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6ADA" w:rsidRPr="00B56ADA" w:rsidRDefault="00B56ADA" w:rsidP="00B56ADA">
      <w:pPr>
        <w:shd w:val="clear" w:color="auto" w:fill="FFFFFF"/>
        <w:spacing w:after="75" w:line="360" w:lineRule="atLeast"/>
        <w:jc w:val="center"/>
        <w:outlineLvl w:val="0"/>
        <w:rPr>
          <w:rFonts w:ascii="Arial" w:eastAsia="Times New Roman" w:hAnsi="Arial" w:cs="Arial"/>
          <w:b/>
          <w:bCs/>
          <w:i/>
          <w:color w:val="371D10"/>
          <w:kern w:val="36"/>
          <w:sz w:val="36"/>
          <w:szCs w:val="36"/>
        </w:rPr>
      </w:pPr>
      <w:r w:rsidRPr="00B56ADA">
        <w:rPr>
          <w:rFonts w:ascii="Arial" w:eastAsia="Times New Roman" w:hAnsi="Arial" w:cs="Arial"/>
          <w:b/>
          <w:bCs/>
          <w:i/>
          <w:color w:val="371D10"/>
          <w:kern w:val="36"/>
          <w:sz w:val="36"/>
          <w:szCs w:val="36"/>
        </w:rPr>
        <w:t>Консультации для родителей по Правилам дорожного движения</w:t>
      </w:r>
    </w:p>
    <w:p w:rsidR="00B56ADA" w:rsidRDefault="00B56ADA" w:rsidP="00B56AD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 xml:space="preserve">                  </w:t>
      </w:r>
      <w:r w:rsidRPr="00B56ADA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"Родители,</w:t>
      </w:r>
      <w:r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 xml:space="preserve"> </w:t>
      </w:r>
      <w:r w:rsidRPr="00B56ADA"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  <w:t>будьте осмотрительнее!"</w:t>
      </w:r>
    </w:p>
    <w:p w:rsidR="00B56ADA" w:rsidRPr="00B56ADA" w:rsidRDefault="00B56ADA" w:rsidP="00B56ADA">
      <w:pPr>
        <w:spacing w:after="150" w:line="315" w:lineRule="atLeast"/>
        <w:jc w:val="both"/>
        <w:rPr>
          <w:rFonts w:ascii="Trebuchet MS" w:eastAsia="Times New Roman" w:hAnsi="Trebuchet MS" w:cs="Arial"/>
          <w:b/>
          <w:bCs/>
          <w:color w:val="CC0066"/>
          <w:sz w:val="32"/>
          <w:szCs w:val="32"/>
        </w:rPr>
      </w:pPr>
      <w:r>
        <w:rPr>
          <w:rFonts w:ascii="Trebuchet MS" w:eastAsia="Times New Roman" w:hAnsi="Trebuchet MS" w:cs="Arial"/>
          <w:b/>
          <w:bCs/>
          <w:noProof/>
          <w:color w:val="CC0066"/>
          <w:sz w:val="32"/>
          <w:szCs w:val="32"/>
        </w:rPr>
        <w:drawing>
          <wp:inline distT="0" distB="0" distL="0" distR="0">
            <wp:extent cx="5934075" cy="4448175"/>
            <wp:effectExtent l="19050" t="0" r="9525" b="0"/>
            <wp:docPr id="11" name="Рисунок 11" descr="C:\Users\Заира\Desktop\938394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Заира\Desktop\9383945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56ADA" w:rsidRPr="00B56ADA" w:rsidRDefault="00B56ADA" w:rsidP="00B56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b/>
          <w:bCs/>
          <w:color w:val="000000"/>
          <w:sz w:val="23"/>
        </w:rPr>
        <w:t>Автор: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t> 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заведующая МКДОУ «Коллективизаторский </w:t>
      </w:r>
      <w:proofErr w:type="spellStart"/>
      <w:r>
        <w:rPr>
          <w:rFonts w:ascii="Arial" w:eastAsia="Times New Roman" w:hAnsi="Arial" w:cs="Arial"/>
          <w:color w:val="000000"/>
          <w:sz w:val="23"/>
          <w:szCs w:val="23"/>
        </w:rPr>
        <w:t>д</w:t>
      </w:r>
      <w:proofErr w:type="spellEnd"/>
      <w:r>
        <w:rPr>
          <w:rFonts w:ascii="Arial" w:eastAsia="Times New Roman" w:hAnsi="Arial" w:cs="Arial"/>
          <w:color w:val="000000"/>
          <w:sz w:val="23"/>
          <w:szCs w:val="23"/>
        </w:rPr>
        <w:t>/с» Гаджиева З.К.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b/>
          <w:bCs/>
          <w:color w:val="000000"/>
          <w:sz w:val="23"/>
        </w:rPr>
        <w:t>Описание: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t> данный материал будет полезен родителям дошкольников, педагогам дополнительного образования, родителям первоклассников, учителям начальных классов.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b/>
          <w:bCs/>
          <w:color w:val="000000"/>
          <w:sz w:val="23"/>
        </w:rPr>
        <w:t>Цель: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формирование навыков безопасного поведения детей на дорогах.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b/>
          <w:bCs/>
          <w:color w:val="000000"/>
          <w:sz w:val="23"/>
        </w:rPr>
        <w:t>Задачи: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• Создавать условия для сознательного изучения детьми Правил дорожного движения;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• Развитие у детей способности к предвидению возможной опасности в конкретно меняющейся ситуации и построению адекватно безопасного поведения. 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• Вырабатывать у дошкольников привычку правильно вести себя на дорогах;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• Воспитывать в детях грамотных пешеходов.</w:t>
      </w:r>
    </w:p>
    <w:p w:rsidR="00B56ADA" w:rsidRPr="00B56ADA" w:rsidRDefault="00B56ADA" w:rsidP="00B56A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56ADA" w:rsidRPr="00B56ADA" w:rsidRDefault="00B56ADA" w:rsidP="00B56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Как часто я вижу, когда родители, держа за руку свое чадо, спешат, бегут через дорогу, нарушая Правила дорожного движения.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t xml:space="preserve">Они не потрудились объяснить ребенку, как правильно вести себя на улице, забыв об ответственности за каждый свой неверный </w:t>
      </w:r>
      <w:proofErr w:type="spellStart"/>
      <w:r w:rsidRPr="00B56ADA">
        <w:rPr>
          <w:rFonts w:ascii="Arial" w:eastAsia="Times New Roman" w:hAnsi="Arial" w:cs="Arial"/>
          <w:color w:val="000000"/>
          <w:sz w:val="23"/>
          <w:szCs w:val="23"/>
        </w:rPr>
        <w:t>шаг</w:t>
      </w:r>
      <w:proofErr w:type="gramStart"/>
      <w:r w:rsidRPr="00B56ADA">
        <w:rPr>
          <w:rFonts w:ascii="Arial" w:eastAsia="Times New Roman" w:hAnsi="Arial" w:cs="Arial"/>
          <w:color w:val="000000"/>
          <w:sz w:val="23"/>
          <w:szCs w:val="23"/>
        </w:rPr>
        <w:t>.А</w:t>
      </w:r>
      <w:proofErr w:type="spellEnd"/>
      <w:proofErr w:type="gramEnd"/>
      <w:r w:rsidRPr="00B56ADA">
        <w:rPr>
          <w:rFonts w:ascii="Arial" w:eastAsia="Times New Roman" w:hAnsi="Arial" w:cs="Arial"/>
          <w:color w:val="000000"/>
          <w:sz w:val="23"/>
          <w:szCs w:val="23"/>
        </w:rPr>
        <w:t xml:space="preserve"> дети, копируя поведение своих мам и пап, попадают в опасные ситуации.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 xml:space="preserve">Родители должны помнить, что именно они являются для своего ребенка главным примером правильного и безопасного поведения на улице. Необходимо 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lastRenderedPageBreak/>
        <w:t>своевременно обучать детей ориентироваться в дорожной ситуации, воспитывать у ребенка потребность быть дисциплинированным и внимательным, осторожным и осмотрительным.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Помните! Нарушая правила дорожного движения, вы как бы негласно разрешаете нарушать их своим детям!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Учите ребенка не спешить при переходе улицы, переходить проезжую часть только тогда, когда обзору никто и ничто не мешает, прежде чем перейти, дождитесь, чтобы транспорт отъехал от остановки. Оказавшись рядом со стоящим автобусом, предложите ребенку остановиться, внимательно осмотреться, не приближается ли машина.</w:t>
      </w:r>
    </w:p>
    <w:p w:rsidR="00B56ADA" w:rsidRPr="00B56ADA" w:rsidRDefault="00B56ADA" w:rsidP="00B56A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56ADA" w:rsidRPr="00B56ADA" w:rsidRDefault="00B56ADA" w:rsidP="00B56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В детском возрасте отсутствует навык безопасного поведения на улицах и дорогах, умение наблюдать: осматривать свой путь, замечать автомобиль, оценивать его скорость, направление движения, возможность внезапного появления автомобиля из-за стоящего транспорта, из-за кустов, киосков, заборов.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Дорога от дома в детский сад и обратно идеально подходит для того, что бы дать ребенку знания, формировать у него навыки безопасного поведения на улице. У ребенка целая гамма привычек формируется с самого раннего детства. Именно поэтому, начиная с 1, 5-2 лет необходимо формировать у него комплект «транспортных» привычек.</w:t>
      </w:r>
    </w:p>
    <w:p w:rsidR="00B56ADA" w:rsidRPr="00B56ADA" w:rsidRDefault="00B56ADA" w:rsidP="00B56A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56ADA" w:rsidRPr="00B56ADA" w:rsidRDefault="00B56ADA" w:rsidP="00B56ADA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B56ADA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Сопровождая ребенка, родители должны соблюдать следующие требования:</w:t>
      </w:r>
    </w:p>
    <w:p w:rsidR="00B56ADA" w:rsidRPr="00B56ADA" w:rsidRDefault="00B56ADA" w:rsidP="00B56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• Из дома выходить заблаговременно, чтобы ребенок привыкал идти не спеша.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Перед переходом проезжей части обязательно остановитесь. Переходите дорогу размеренным шагом.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Приучайте детей переходить проезжую часть только на пешеходных переходах.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Никогда не выходите на проезжую часть из-за стоящего транспорта и других предметов, закрывающих обзор.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Увидев трамвай, троллейбус, автобус, стоящей на противоположной стороне не спешите, не бегите.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Выходя на проезжую часть, прекращайте посторонние разговоры с ребенком, он должен привыкнуть к необходимости сосредотачивать внимание на дороге.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Переходите улицу строго под прямым углом.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Переходите проезжую часть только на зеленый сигнал светофора, предварительно обязательно убедитесь в безопасности перехода.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При переходе и на остановках общественного транспорта крепко держите ребенка за руку.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Из транспорта выходите впереди ребенка, чтобы малыш не упал.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Привлекайте ребенка к участию в наблюдении за обстановкой на дороге.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Покажите безопасный путь в детский сад, школу, магазин.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Никогда в присутствии ребенка не нарушайте ПДД.</w:t>
      </w:r>
    </w:p>
    <w:p w:rsidR="00B56ADA" w:rsidRPr="00B56ADA" w:rsidRDefault="00B56ADA" w:rsidP="00B56A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56ADA" w:rsidRPr="00B56ADA" w:rsidRDefault="00B56ADA" w:rsidP="00B56ADA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B56ADA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К моменту поступления ребенка в школу он должен усвоить и соблюдать следующие правила поведения на улице и в транспорте:</w:t>
      </w:r>
    </w:p>
    <w:p w:rsidR="00B56ADA" w:rsidRPr="00B56ADA" w:rsidRDefault="00B56ADA" w:rsidP="00B56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• Играй только в стороне от дороги.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• Переходи улицу там, где обозначены указатели перехода, на перекрестках по 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lastRenderedPageBreak/>
        <w:t>линии тротуара.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Переходи улицу только шагом, не беги.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Следи за сигналом светофора, когда переходишь улицу.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Посмотри при переходе улицы сначала налево, потом направо.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Не пересекай путь приближающемуся транспорту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Трамваи всегда обходи спереди.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Входи в любой вид транспорта и выходи из него только тогда, когда он стоит.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Не высовывайся из окна движущегося транспорта.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Выходи из машины только с правой стороны, когда она подъехала к тротуару или обочине дороги.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• Не выезжай на велосипеде на проезжую часть.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 xml:space="preserve">• Если ты потерялся на </w:t>
      </w:r>
      <w:proofErr w:type="spellStart"/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улице-не</w:t>
      </w:r>
      <w:proofErr w:type="spellEnd"/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плач. Попроси взрослого прохожего или полицейского помочь.</w:t>
      </w:r>
    </w:p>
    <w:p w:rsidR="00B56ADA" w:rsidRPr="00B56ADA" w:rsidRDefault="00B56ADA" w:rsidP="00B56ADA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</w:rPr>
      </w:pPr>
    </w:p>
    <w:p w:rsidR="00B56ADA" w:rsidRPr="00B56ADA" w:rsidRDefault="00B56ADA" w:rsidP="00B56ADA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B56ADA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Уважаемые родители!</w:t>
      </w:r>
    </w:p>
    <w:p w:rsidR="00B56ADA" w:rsidRPr="00B56ADA" w:rsidRDefault="00B56ADA" w:rsidP="00B56ADA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>Вы являетесь для детей образцом поведения. Вы — объект любви и подражания для ребенка. Это необходимо помнить всегда и тем более, когда вы делаете шаг на проезжую часть дороги вместе с малышом.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Чтобы ребенок не попал в беду, воспитывайте у него уважение к правилам дорожного движения терпеливо, ежедневно, ненавязчиво.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Ребенок должен играть только во дворе под вашим наблюдением. Он должен знать: на дорогу выходить нельзя.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Не запугивайте ребенка, а наблюдайте вместе с ним и используйте ситуацию на дороге, дворе</w:t>
      </w:r>
      <w:proofErr w:type="gramStart"/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,</w:t>
      </w:r>
      <w:proofErr w:type="gramEnd"/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t xml:space="preserve"> улице; объясните, что происходит с транспортом, пешеходами.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Развивайте у ребенка зрительную память, внимание. Для этого создавайте дома игровые ситуации.</w:t>
      </w:r>
      <w:r w:rsidRPr="00B56ADA">
        <w:rPr>
          <w:rFonts w:ascii="Arial" w:eastAsia="Times New Roman" w:hAnsi="Arial" w:cs="Arial"/>
          <w:i/>
          <w:iCs/>
          <w:color w:val="000000"/>
          <w:sz w:val="23"/>
          <w:szCs w:val="23"/>
          <w:bdr w:val="none" w:sz="0" w:space="0" w:color="auto" w:frame="1"/>
        </w:rPr>
        <w:br/>
        <w:t>Пусть ваш малыш сам приведет вас в детский сад и из детского сада домой.</w:t>
      </w:r>
    </w:p>
    <w:p w:rsidR="00B56ADA" w:rsidRPr="00B56ADA" w:rsidRDefault="00B56ADA" w:rsidP="00B56ADA">
      <w:pPr>
        <w:spacing w:after="150" w:line="240" w:lineRule="auto"/>
        <w:jc w:val="both"/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</w:pPr>
      <w:r w:rsidRPr="00B56ADA">
        <w:rPr>
          <w:rFonts w:ascii="Trebuchet MS" w:eastAsia="Times New Roman" w:hAnsi="Trebuchet MS" w:cs="Arial"/>
          <w:b/>
          <w:bCs/>
          <w:color w:val="601802"/>
          <w:sz w:val="29"/>
          <w:szCs w:val="29"/>
        </w:rPr>
        <w:t>Ваш ребенок должен знать:</w:t>
      </w:r>
    </w:p>
    <w:p w:rsidR="00B56ADA" w:rsidRPr="00B56ADA" w:rsidRDefault="00B56ADA" w:rsidP="00B56AD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color w:val="000000"/>
          <w:sz w:val="23"/>
          <w:szCs w:val="23"/>
        </w:rPr>
      </w:pPr>
      <w:r w:rsidRPr="00B56ADA">
        <w:rPr>
          <w:rFonts w:ascii="Arial" w:eastAsia="Times New Roman" w:hAnsi="Arial" w:cs="Arial"/>
          <w:color w:val="000000"/>
          <w:sz w:val="23"/>
          <w:szCs w:val="23"/>
        </w:rPr>
        <w:t>- на дорогу выходить нельзя;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 xml:space="preserve">- дорогу можно переходить только </w:t>
      </w:r>
      <w:proofErr w:type="gramStart"/>
      <w:r w:rsidRPr="00B56ADA">
        <w:rPr>
          <w:rFonts w:ascii="Arial" w:eastAsia="Times New Roman" w:hAnsi="Arial" w:cs="Arial"/>
          <w:color w:val="000000"/>
          <w:sz w:val="23"/>
          <w:szCs w:val="23"/>
        </w:rPr>
        <w:t>со</w:t>
      </w:r>
      <w:proofErr w:type="gramEnd"/>
      <w:r w:rsidRPr="00B56ADA">
        <w:rPr>
          <w:rFonts w:ascii="Arial" w:eastAsia="Times New Roman" w:hAnsi="Arial" w:cs="Arial"/>
          <w:color w:val="000000"/>
          <w:sz w:val="23"/>
          <w:szCs w:val="23"/>
        </w:rPr>
        <w:t xml:space="preserve"> взрослыми, держась за руку взрослого;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- переходить дорогу надо по переходу спокойным шагом;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- пешеходы — это люди, которые идут по улице;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- для того чтобы был порядок на дороге, чтобы не было аварий, чтобы пешеход не попал под машину, надо подчинятся светофору: красный свет — движенья нет, желтый свет — внимание, а зеленый говорит</w:t>
      </w:r>
      <w:proofErr w:type="gramStart"/>
      <w:r w:rsidRPr="00B56ADA">
        <w:rPr>
          <w:rFonts w:ascii="Arial" w:eastAsia="Times New Roman" w:hAnsi="Arial" w:cs="Arial"/>
          <w:color w:val="000000"/>
          <w:sz w:val="23"/>
          <w:szCs w:val="23"/>
        </w:rPr>
        <w:t>:»</w:t>
      </w:r>
      <w:proofErr w:type="gramEnd"/>
      <w:r w:rsidRPr="00B56ADA">
        <w:rPr>
          <w:rFonts w:ascii="Arial" w:eastAsia="Times New Roman" w:hAnsi="Arial" w:cs="Arial"/>
          <w:color w:val="000000"/>
          <w:sz w:val="23"/>
          <w:szCs w:val="23"/>
        </w:rPr>
        <w:t>Проходи путь открыт»;</w:t>
      </w:r>
      <w:r w:rsidRPr="00B56ADA">
        <w:rPr>
          <w:rFonts w:ascii="Arial" w:eastAsia="Times New Roman" w:hAnsi="Arial" w:cs="Arial"/>
          <w:color w:val="000000"/>
          <w:sz w:val="23"/>
          <w:szCs w:val="23"/>
        </w:rPr>
        <w:br/>
        <w:t>- машины бывают разные (грузовые, легковые); это транспорт. Машинами управляют водители. Для транспорта предназначено шоссе (дорога). Когда мы едем в транспорте, нас называют пассажирами. Во время езды в транспорте нельзя высовываться из окна.</w:t>
      </w:r>
    </w:p>
    <w:p w:rsidR="00D75B08" w:rsidRDefault="00B56ADA">
      <w:r w:rsidRPr="00B56ADA">
        <w:lastRenderedPageBreak/>
        <w:drawing>
          <wp:inline distT="0" distB="0" distL="0" distR="0">
            <wp:extent cx="5934075" cy="4448175"/>
            <wp:effectExtent l="19050" t="0" r="9525" b="0"/>
            <wp:docPr id="6" name="Рисунок 12" descr="C:\Users\Заира\Desktop\img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C:\Users\Заира\Desktop\img8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75B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6ADA"/>
    <w:rsid w:val="00B56ADA"/>
    <w:rsid w:val="00D75B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56AD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6AD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B56ADA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56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6AD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2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27857">
          <w:marLeft w:val="0"/>
          <w:marRight w:val="0"/>
          <w:marTop w:val="1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6869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6085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7087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276700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11286">
              <w:marLeft w:val="0"/>
              <w:marRight w:val="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878</Words>
  <Characters>5010</Characters>
  <Application>Microsoft Office Word</Application>
  <DocSecurity>0</DocSecurity>
  <Lines>41</Lines>
  <Paragraphs>11</Paragraphs>
  <ScaleCrop>false</ScaleCrop>
  <Company/>
  <LinksUpToDate>false</LinksUpToDate>
  <CharactersWithSpaces>5877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Заира</dc:creator>
  <cp:keywords/>
  <dc:description/>
  <cp:lastModifiedBy>Заира</cp:lastModifiedBy>
  <cp:revision>2</cp:revision>
  <dcterms:created xsi:type="dcterms:W3CDTF">2018-09-24T13:09:00Z</dcterms:created>
  <dcterms:modified xsi:type="dcterms:W3CDTF">2018-09-24T13:15:00Z</dcterms:modified>
</cp:coreProperties>
</file>